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77" w:rsidRPr="00BE4F77" w:rsidRDefault="003E5049" w:rsidP="00BE4F77">
      <w:pPr>
        <w:pStyle w:val="Style0"/>
        <w:rPr>
          <w:rFonts w:asciiTheme="minorHAnsi" w:hAnsiTheme="minorHAnsi"/>
          <w:b/>
          <w:color w:val="000000"/>
          <w:sz w:val="20"/>
          <w:szCs w:val="20"/>
        </w:rPr>
      </w:pPr>
      <w:r>
        <w:rPr>
          <w:rFonts w:asciiTheme="minorHAnsi" w:hAnsiTheme="minorHAnsi"/>
          <w:b/>
          <w:color w:val="000000"/>
          <w:sz w:val="20"/>
          <w:szCs w:val="20"/>
        </w:rPr>
        <w:t>F-2016-00161</w:t>
      </w:r>
      <w:r w:rsidR="00BE4F77" w:rsidRPr="00BE4F77">
        <w:rPr>
          <w:rFonts w:asciiTheme="minorHAnsi" w:hAnsiTheme="minorHAnsi"/>
          <w:b/>
          <w:color w:val="000000"/>
          <w:sz w:val="20"/>
          <w:szCs w:val="20"/>
        </w:rPr>
        <w:t xml:space="preserve">- </w:t>
      </w:r>
      <w:r>
        <w:rPr>
          <w:rFonts w:asciiTheme="minorHAnsi" w:hAnsiTheme="minorHAnsi"/>
          <w:b/>
          <w:color w:val="000000"/>
          <w:sz w:val="20"/>
          <w:szCs w:val="20"/>
        </w:rPr>
        <w:t>mean male and female earnings</w:t>
      </w:r>
    </w:p>
    <w:p w:rsidR="00BE4F77" w:rsidRDefault="00BE4F77" w:rsidP="00BE4F77">
      <w:pPr>
        <w:pStyle w:val="Style0"/>
        <w:rPr>
          <w:rFonts w:asciiTheme="minorHAnsi" w:hAnsiTheme="minorHAnsi"/>
          <w:color w:val="000000"/>
          <w:sz w:val="20"/>
          <w:szCs w:val="20"/>
        </w:rPr>
      </w:pPr>
    </w:p>
    <w:p w:rsidR="0065483C" w:rsidRPr="00BE4F77" w:rsidRDefault="0065483C" w:rsidP="00BE4F77">
      <w:pPr>
        <w:pStyle w:val="Style0"/>
        <w:rPr>
          <w:rFonts w:asciiTheme="minorHAnsi" w:hAnsiTheme="minorHAnsi"/>
          <w:color w:val="000000"/>
          <w:sz w:val="20"/>
          <w:szCs w:val="20"/>
        </w:rPr>
      </w:pPr>
      <w:r>
        <w:rPr>
          <w:rFonts w:asciiTheme="minorHAnsi" w:hAnsiTheme="minorHAnsi"/>
          <w:color w:val="000000"/>
          <w:sz w:val="20"/>
          <w:szCs w:val="20"/>
        </w:rPr>
        <w:t>20 July 2016</w:t>
      </w:r>
      <w:bookmarkStart w:id="0" w:name="_GoBack"/>
      <w:bookmarkEnd w:id="0"/>
    </w:p>
    <w:p w:rsidR="00BE4F77" w:rsidRPr="00BE4F77" w:rsidRDefault="00BE4F77" w:rsidP="00BE4F77">
      <w:pPr>
        <w:pStyle w:val="Style0"/>
        <w:rPr>
          <w:rFonts w:asciiTheme="minorHAnsi" w:hAnsiTheme="minorHAnsi"/>
          <w:b/>
          <w:color w:val="000000"/>
          <w:sz w:val="20"/>
          <w:szCs w:val="20"/>
        </w:rPr>
      </w:pPr>
    </w:p>
    <w:p w:rsidR="00BE4F77" w:rsidRPr="00BE4F77" w:rsidRDefault="00BE4F77" w:rsidP="00BE4F77">
      <w:pPr>
        <w:pStyle w:val="Style0"/>
        <w:rPr>
          <w:rFonts w:asciiTheme="minorHAnsi" w:hAnsiTheme="minorHAnsi"/>
          <w:b/>
          <w:color w:val="000000"/>
          <w:sz w:val="20"/>
          <w:szCs w:val="20"/>
        </w:rPr>
      </w:pPr>
      <w:r w:rsidRPr="00BE4F77">
        <w:rPr>
          <w:rFonts w:asciiTheme="minorHAnsi" w:hAnsiTheme="minorHAnsi"/>
          <w:b/>
          <w:color w:val="000000"/>
          <w:sz w:val="20"/>
          <w:szCs w:val="20"/>
        </w:rPr>
        <w:t>Summary of request</w:t>
      </w:r>
    </w:p>
    <w:p w:rsidR="00BE4F77" w:rsidRPr="00BE4F77" w:rsidRDefault="00BE4F77" w:rsidP="00BE4F77">
      <w:pPr>
        <w:pStyle w:val="Style0"/>
        <w:rPr>
          <w:rFonts w:asciiTheme="minorHAnsi" w:hAnsiTheme="minorHAnsi"/>
          <w:color w:val="000000"/>
          <w:sz w:val="20"/>
          <w:szCs w:val="20"/>
        </w:rPr>
      </w:pPr>
      <w:r w:rsidRPr="00BE4F77">
        <w:rPr>
          <w:rFonts w:asciiTheme="minorHAnsi" w:hAnsiTheme="minorHAnsi"/>
          <w:color w:val="000000"/>
          <w:sz w:val="20"/>
          <w:szCs w:val="20"/>
        </w:rPr>
        <w:t xml:space="preserve"> </w:t>
      </w:r>
    </w:p>
    <w:p w:rsidR="003E5049" w:rsidRDefault="0065483C" w:rsidP="003E5049">
      <w:pPr>
        <w:pStyle w:val="Style0"/>
        <w:rPr>
          <w:color w:val="000000"/>
          <w:sz w:val="20"/>
          <w:szCs w:val="20"/>
        </w:rPr>
      </w:pPr>
      <w:r>
        <w:rPr>
          <w:color w:val="000000"/>
          <w:sz w:val="20"/>
          <w:szCs w:val="20"/>
        </w:rPr>
        <w:t>The Authority was asked for</w:t>
      </w:r>
      <w:r w:rsidR="003E5049">
        <w:rPr>
          <w:color w:val="000000"/>
          <w:sz w:val="20"/>
          <w:szCs w:val="20"/>
        </w:rPr>
        <w:t xml:space="preserve"> information regarding the mean and medium earnings for male and female employees of the HFEA. </w:t>
      </w:r>
    </w:p>
    <w:p w:rsidR="003E5049" w:rsidRDefault="003E5049" w:rsidP="003E5049">
      <w:pPr>
        <w:pStyle w:val="Style0"/>
        <w:rPr>
          <w:color w:val="000000"/>
          <w:sz w:val="20"/>
          <w:szCs w:val="20"/>
        </w:rPr>
      </w:pPr>
    </w:p>
    <w:p w:rsidR="00BE4F77" w:rsidRPr="0065483C" w:rsidRDefault="003E5049" w:rsidP="00BE4F77">
      <w:pPr>
        <w:pStyle w:val="Style0"/>
        <w:rPr>
          <w:color w:val="000000"/>
          <w:sz w:val="20"/>
          <w:szCs w:val="20"/>
        </w:rPr>
      </w:pPr>
      <w:r>
        <w:rPr>
          <w:color w:val="000000"/>
          <w:sz w:val="20"/>
          <w:szCs w:val="20"/>
        </w:rPr>
        <w:t xml:space="preserve"> </w:t>
      </w:r>
      <w:r w:rsidR="00BE4F77" w:rsidRPr="00BE4F77">
        <w:rPr>
          <w:rFonts w:asciiTheme="minorHAnsi" w:hAnsiTheme="minorHAnsi"/>
          <w:b/>
          <w:color w:val="000000"/>
          <w:sz w:val="20"/>
          <w:szCs w:val="20"/>
        </w:rPr>
        <w:t>HFEA response</w:t>
      </w:r>
    </w:p>
    <w:p w:rsidR="0065483C" w:rsidRDefault="0065483C" w:rsidP="00BE4F77">
      <w:pPr>
        <w:pStyle w:val="Style0"/>
        <w:rPr>
          <w:rFonts w:asciiTheme="minorHAnsi" w:hAnsiTheme="minorHAnsi"/>
          <w:b/>
          <w:color w:val="000000"/>
          <w:sz w:val="20"/>
          <w:szCs w:val="20"/>
        </w:rPr>
      </w:pPr>
    </w:p>
    <w:p w:rsidR="0065483C" w:rsidRDefault="0065483C" w:rsidP="0065483C">
      <w:pPr>
        <w:pStyle w:val="Style0"/>
        <w:rPr>
          <w:color w:val="000000"/>
          <w:sz w:val="20"/>
          <w:szCs w:val="20"/>
        </w:rPr>
      </w:pPr>
      <w:r>
        <w:rPr>
          <w:color w:val="000000"/>
          <w:sz w:val="20"/>
          <w:szCs w:val="20"/>
        </w:rPr>
        <w:t xml:space="preserve">Please find attached a spreadsheet containing the requested data. You can also find a link </w:t>
      </w:r>
    </w:p>
    <w:p w:rsidR="0065483C" w:rsidRDefault="0065483C" w:rsidP="0065483C">
      <w:pPr>
        <w:pStyle w:val="Style0"/>
        <w:rPr>
          <w:color w:val="000000"/>
          <w:sz w:val="20"/>
          <w:szCs w:val="20"/>
        </w:rPr>
      </w:pPr>
    </w:p>
    <w:p w:rsidR="0065483C" w:rsidRPr="0065483C" w:rsidRDefault="0065483C" w:rsidP="0065483C">
      <w:pPr>
        <w:pStyle w:val="Style0"/>
        <w:rPr>
          <w:color w:val="000000"/>
          <w:sz w:val="20"/>
          <w:szCs w:val="20"/>
        </w:rPr>
      </w:pPr>
      <w:r>
        <w:rPr>
          <w:color w:val="000000"/>
          <w:sz w:val="20"/>
          <w:szCs w:val="20"/>
        </w:rPr>
        <w:t>I</w:t>
      </w:r>
      <w:r>
        <w:rPr>
          <w:color w:val="000000"/>
          <w:sz w:val="20"/>
          <w:szCs w:val="20"/>
        </w:rPr>
        <w:t xml:space="preserve"> can confirm that the HFEA does not hold the number of male and female employees by quartile salary bands due to the small number of employees and the risk of identifying individuals</w:t>
      </w:r>
      <w:r>
        <w:rPr>
          <w:color w:val="000000"/>
          <w:sz w:val="20"/>
          <w:szCs w:val="20"/>
        </w:rPr>
        <w:t>.</w:t>
      </w:r>
    </w:p>
    <w:p w:rsidR="00E31092" w:rsidRPr="00BE4F77" w:rsidRDefault="00E31092" w:rsidP="00BE4F77"/>
    <w:sectPr w:rsidR="00E31092" w:rsidRPr="00BE4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77"/>
    <w:rsid w:val="003E5049"/>
    <w:rsid w:val="005125E0"/>
    <w:rsid w:val="0065483C"/>
    <w:rsid w:val="00BE4F77"/>
    <w:rsid w:val="00E31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E254"/>
  <w15:chartTrackingRefBased/>
  <w15:docId w15:val="{3E0BF716-F2F0-44E8-A5E1-64CAE744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BE4F77"/>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Coundley</dc:creator>
  <cp:keywords/>
  <dc:description/>
  <cp:lastModifiedBy>Anna Coundley</cp:lastModifiedBy>
  <cp:revision>3</cp:revision>
  <cp:lastPrinted>2017-06-26T09:42:00Z</cp:lastPrinted>
  <dcterms:created xsi:type="dcterms:W3CDTF">2017-06-26T09:39:00Z</dcterms:created>
  <dcterms:modified xsi:type="dcterms:W3CDTF">2017-06-26T13:31:00Z</dcterms:modified>
</cp:coreProperties>
</file>